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D2E" w:rsidRDefault="00E90D2E" w:rsidP="00E90D2E">
      <w:pPr>
        <w:pStyle w:val="a4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r w:rsidRPr="00463291">
        <w:rPr>
          <w:b/>
        </w:rPr>
        <w:t>Ойсхарского</w:t>
      </w:r>
      <w:r w:rsidRPr="00463291">
        <w:rPr>
          <w:b/>
          <w:bCs/>
        </w:rPr>
        <w:t xml:space="preserve"> сельского поселения" </w:t>
      </w:r>
    </w:p>
    <w:p w:rsidR="00E90D2E" w:rsidRPr="00463291" w:rsidRDefault="00E90D2E" w:rsidP="00E90D2E">
      <w:pPr>
        <w:pStyle w:val="a4"/>
        <w:jc w:val="center"/>
        <w:rPr>
          <w:b/>
        </w:rPr>
      </w:pPr>
      <w:r w:rsidRPr="00463291">
        <w:rPr>
          <w:b/>
        </w:rPr>
        <w:t xml:space="preserve">Гудермесского муниципального района  </w:t>
      </w:r>
    </w:p>
    <w:p w:rsidR="00E90D2E" w:rsidRPr="00463291" w:rsidRDefault="00E90D2E" w:rsidP="00E90D2E">
      <w:pPr>
        <w:pStyle w:val="a4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E90D2E" w:rsidRPr="00463291" w:rsidTr="00575E72">
        <w:tc>
          <w:tcPr>
            <w:tcW w:w="5211" w:type="dxa"/>
            <w:shd w:val="clear" w:color="auto" w:fill="auto"/>
          </w:tcPr>
          <w:p w:rsidR="00E90D2E" w:rsidRPr="00463291" w:rsidRDefault="00E90D2E" w:rsidP="00575E72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«Согласовано» </w:t>
            </w:r>
          </w:p>
          <w:p w:rsidR="00E90D2E" w:rsidRPr="00463291" w:rsidRDefault="00E90D2E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Председатель проф. комитета</w:t>
            </w:r>
          </w:p>
          <w:p w:rsidR="00E90D2E" w:rsidRPr="00463291" w:rsidRDefault="00E90D2E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__________К.Х.Эльтукаева</w:t>
            </w:r>
          </w:p>
          <w:p w:rsidR="00E90D2E" w:rsidRPr="00463291" w:rsidRDefault="00E90D2E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E90D2E" w:rsidRPr="00463291" w:rsidRDefault="00E90D2E" w:rsidP="00575E72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                «Утверждаю»</w:t>
            </w:r>
          </w:p>
          <w:p w:rsidR="00E90D2E" w:rsidRPr="00463291" w:rsidRDefault="00E90D2E" w:rsidP="00575E72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Директор МБОУ СОШ №3</w:t>
            </w:r>
          </w:p>
          <w:p w:rsidR="00E90D2E" w:rsidRPr="00463291" w:rsidRDefault="00E90D2E" w:rsidP="00575E72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___________ С.Б.Талхикова</w:t>
            </w:r>
          </w:p>
          <w:p w:rsidR="00E90D2E" w:rsidRPr="00463291" w:rsidRDefault="00E90D2E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 xml:space="preserve">         </w:t>
            </w:r>
            <w:r>
              <w:rPr>
                <w:bCs/>
              </w:rPr>
              <w:t xml:space="preserve">   </w:t>
            </w:r>
            <w:r w:rsidRPr="00463291">
              <w:rPr>
                <w:bCs/>
              </w:rPr>
              <w:t xml:space="preserve"> «___»_______________2014 г.</w:t>
            </w:r>
          </w:p>
        </w:tc>
      </w:tr>
    </w:tbl>
    <w:p w:rsidR="00E90D2E" w:rsidRDefault="00E90D2E" w:rsidP="00E90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90D2E" w:rsidRDefault="00E90D2E" w:rsidP="00E90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90D2E" w:rsidRPr="00C80AB9" w:rsidRDefault="00E90D2E" w:rsidP="00E90D2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 w:rsidR="00B36E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33</w:t>
      </w:r>
    </w:p>
    <w:p w:rsidR="00E90D2E" w:rsidRDefault="00E90D2E" w:rsidP="00E90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охране труда для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сторожа</w:t>
      </w:r>
    </w:p>
    <w:p w:rsidR="00E90D2E" w:rsidRDefault="00E90D2E" w:rsidP="00E90D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90D2E" w:rsidRPr="00E90D2E" w:rsidRDefault="00E90D2E" w:rsidP="00E90D2E">
      <w:pPr>
        <w:pStyle w:val="a3"/>
        <w:rPr>
          <w:rFonts w:eastAsia="Times New Roman"/>
          <w:b/>
          <w:szCs w:val="20"/>
        </w:rPr>
      </w:pPr>
      <w:r w:rsidRPr="00E90D2E">
        <w:rPr>
          <w:rFonts w:eastAsia="Times New Roman"/>
          <w:b/>
          <w:sz w:val="24"/>
          <w:lang w:val="en-US"/>
        </w:rPr>
        <w:t>I</w:t>
      </w:r>
      <w:r w:rsidRPr="00E90D2E">
        <w:rPr>
          <w:rFonts w:eastAsia="Times New Roman"/>
          <w:b/>
          <w:sz w:val="24"/>
        </w:rPr>
        <w:t>. Общие требования безопасности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 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1.</w:t>
      </w:r>
      <w:r w:rsidRPr="00E90D2E">
        <w:rPr>
          <w:rFonts w:eastAsia="Times New Roman"/>
          <w:sz w:val="16"/>
          <w:szCs w:val="14"/>
        </w:rPr>
        <w:t>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К работе допускаются лица достигшие 18лет, обоего пола, прошедшие медицинский осмотр.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2.</w:t>
      </w:r>
      <w:r w:rsidRPr="00E90D2E">
        <w:rPr>
          <w:rFonts w:eastAsia="Times New Roman"/>
          <w:sz w:val="16"/>
          <w:szCs w:val="14"/>
        </w:rPr>
        <w:t>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Сторож должен :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знать свои должностные обязанности и инструкции по ОТ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пройти вводный инструктаж и инструктаж на рабочем месте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руководствоваться в работе правилами внутреннего распорядка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режим его труда и отдыха определяется графиком работы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3.</w:t>
      </w:r>
      <w:r w:rsidRPr="00E90D2E">
        <w:rPr>
          <w:rFonts w:eastAsia="Times New Roman"/>
          <w:sz w:val="16"/>
          <w:szCs w:val="14"/>
        </w:rPr>
        <w:t>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Травмоопасность :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при включении электроосвещения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при нарушении правил личной безопасности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4.</w:t>
      </w:r>
      <w:r w:rsidRPr="00E90D2E">
        <w:rPr>
          <w:rFonts w:eastAsia="Times New Roman"/>
          <w:sz w:val="16"/>
          <w:szCs w:val="14"/>
        </w:rPr>
        <w:t>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О случаях травматизма сообщать администрации школы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5.</w:t>
      </w:r>
      <w:r w:rsidRPr="00E90D2E">
        <w:rPr>
          <w:rFonts w:eastAsia="Times New Roman"/>
          <w:sz w:val="16"/>
          <w:szCs w:val="14"/>
        </w:rPr>
        <w:t>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Соблюдать технику безопасности труда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6.</w:t>
      </w:r>
      <w:r w:rsidRPr="00E90D2E">
        <w:rPr>
          <w:rFonts w:eastAsia="Times New Roman"/>
          <w:sz w:val="16"/>
          <w:szCs w:val="14"/>
        </w:rPr>
        <w:t>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Сторож относится к не электротехническому персоналу и должен иметь 1-ю квалификационную группу допуска по электробезопасности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7.</w:t>
      </w:r>
      <w:r w:rsidRPr="00E90D2E">
        <w:rPr>
          <w:rFonts w:eastAsia="Times New Roman"/>
          <w:sz w:val="16"/>
          <w:szCs w:val="14"/>
        </w:rPr>
        <w:t>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Не заниматься ремонтом электроустановочных изделий – розеток, выключателей и т.п.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8.</w:t>
      </w:r>
      <w:r w:rsidRPr="00E90D2E">
        <w:rPr>
          <w:rFonts w:eastAsia="Times New Roman"/>
          <w:sz w:val="16"/>
          <w:szCs w:val="14"/>
        </w:rPr>
        <w:t>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Нести ответственность (административную, материальную, уголовную) за нарушение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требований инструкций по ОТ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 </w:t>
      </w:r>
    </w:p>
    <w:p w:rsidR="00E90D2E" w:rsidRPr="00E90D2E" w:rsidRDefault="00E90D2E" w:rsidP="00E90D2E">
      <w:pPr>
        <w:pStyle w:val="a3"/>
        <w:rPr>
          <w:rFonts w:eastAsia="Times New Roman"/>
          <w:b/>
          <w:szCs w:val="20"/>
        </w:rPr>
      </w:pPr>
      <w:r w:rsidRPr="00E90D2E">
        <w:rPr>
          <w:rFonts w:eastAsia="Times New Roman"/>
          <w:b/>
          <w:sz w:val="24"/>
          <w:lang w:val="en-US"/>
        </w:rPr>
        <w:t>II</w:t>
      </w:r>
      <w:r w:rsidRPr="00E90D2E">
        <w:rPr>
          <w:rFonts w:eastAsia="Times New Roman"/>
          <w:b/>
          <w:sz w:val="24"/>
        </w:rPr>
        <w:t>. Требования безопасности перед началом работы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 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принять смену  за 15 минут до начала  дежурства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проверить исправность электроосвещения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проверить безопасность рабочего места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выключить электроосвещение кроме необходимого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 </w:t>
      </w:r>
    </w:p>
    <w:p w:rsidR="00E90D2E" w:rsidRPr="00E90D2E" w:rsidRDefault="00E90D2E" w:rsidP="00E90D2E">
      <w:pPr>
        <w:pStyle w:val="a3"/>
        <w:rPr>
          <w:rFonts w:eastAsia="Times New Roman"/>
          <w:b/>
          <w:szCs w:val="20"/>
        </w:rPr>
      </w:pPr>
      <w:r w:rsidRPr="00E90D2E">
        <w:rPr>
          <w:rFonts w:eastAsia="Times New Roman"/>
          <w:b/>
          <w:sz w:val="24"/>
          <w:lang w:val="en-US"/>
        </w:rPr>
        <w:t>III</w:t>
      </w:r>
      <w:r w:rsidRPr="00E90D2E">
        <w:rPr>
          <w:rFonts w:eastAsia="Times New Roman"/>
          <w:b/>
          <w:sz w:val="24"/>
        </w:rPr>
        <w:t>. Требования безопасности во время работы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 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произвести обход вверенного объекта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во время дежурства бодрствовать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не привлекать к дежурству посторонних лиц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следить за работой систем отопления, водоснабжения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не оставлять рабочее место без присмотра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не пользоваться электрообогревателями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 </w:t>
      </w:r>
    </w:p>
    <w:p w:rsidR="00E90D2E" w:rsidRPr="00E90D2E" w:rsidRDefault="00E90D2E" w:rsidP="00E90D2E">
      <w:pPr>
        <w:pStyle w:val="a3"/>
        <w:rPr>
          <w:rFonts w:eastAsia="Times New Roman"/>
          <w:b/>
          <w:szCs w:val="20"/>
        </w:rPr>
      </w:pPr>
      <w:r w:rsidRPr="00E90D2E">
        <w:rPr>
          <w:rFonts w:eastAsia="Times New Roman"/>
          <w:b/>
          <w:sz w:val="24"/>
          <w:lang w:val="en-US"/>
        </w:rPr>
        <w:t>IV</w:t>
      </w:r>
      <w:r w:rsidRPr="00E90D2E">
        <w:rPr>
          <w:rFonts w:eastAsia="Times New Roman"/>
          <w:b/>
          <w:sz w:val="24"/>
        </w:rPr>
        <w:t>. Требования безопасности в аварийных ситуациях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 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в случае возникновения аварийных ситуаций  сообщить администрации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при пожаре сообщить администрации школы и службу 01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lastRenderedPageBreak/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в случае травматизма оказать первую помощь пострадавшим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 </w:t>
      </w:r>
    </w:p>
    <w:p w:rsidR="00E90D2E" w:rsidRPr="00E90D2E" w:rsidRDefault="00E90D2E" w:rsidP="00E90D2E">
      <w:pPr>
        <w:pStyle w:val="a3"/>
        <w:rPr>
          <w:rFonts w:eastAsia="Times New Roman"/>
          <w:b/>
          <w:szCs w:val="20"/>
        </w:rPr>
      </w:pPr>
      <w:r w:rsidRPr="00E90D2E">
        <w:rPr>
          <w:rFonts w:eastAsia="Times New Roman"/>
          <w:b/>
          <w:sz w:val="24"/>
          <w:lang w:val="en-US"/>
        </w:rPr>
        <w:t>V</w:t>
      </w:r>
      <w:r w:rsidRPr="00E90D2E">
        <w:rPr>
          <w:rFonts w:eastAsia="Times New Roman"/>
          <w:b/>
          <w:sz w:val="24"/>
        </w:rPr>
        <w:t>. Требования безопасности по окончании работы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 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произвести  обход вверенных объектов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проверить санитарное состояние рабочего места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передать смену дежурной уборщице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о всех недостатках, обнаруженных во время дежурства, сообщить администрации.</w:t>
      </w:r>
    </w:p>
    <w:p w:rsidR="00E90D2E" w:rsidRPr="00E90D2E" w:rsidRDefault="00E90D2E" w:rsidP="00E90D2E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                                            </w:t>
      </w:r>
    </w:p>
    <w:p w:rsidR="00E90D2E" w:rsidRDefault="00E90D2E" w:rsidP="00E90D2E"/>
    <w:p w:rsidR="00E90D2E" w:rsidRPr="00A20180" w:rsidRDefault="00E90D2E" w:rsidP="00E90D2E">
      <w:pPr>
        <w:pStyle w:val="a3"/>
        <w:rPr>
          <w:rFonts w:eastAsia="Times New Roman"/>
          <w:sz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E90D2E" w:rsidRPr="000D70E9" w:rsidRDefault="00E90D2E" w:rsidP="00E90D2E">
      <w:pPr>
        <w:pStyle w:val="a3"/>
        <w:rPr>
          <w:sz w:val="24"/>
        </w:rPr>
      </w:pPr>
    </w:p>
    <w:p w:rsidR="00366CDD" w:rsidRDefault="00366CDD"/>
    <w:sectPr w:rsidR="00366CDD" w:rsidSect="00E90D2E">
      <w:pgSz w:w="11906" w:h="16838"/>
      <w:pgMar w:top="1134" w:right="991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efaultTabStop w:val="708"/>
  <w:characterSpacingControl w:val="doNotCompress"/>
  <w:compat>
    <w:useFELayout/>
  </w:compat>
  <w:rsids>
    <w:rsidRoot w:val="00E90D2E"/>
    <w:rsid w:val="00366CDD"/>
    <w:rsid w:val="00B36E62"/>
    <w:rsid w:val="00CB755A"/>
    <w:rsid w:val="00E9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0D2E"/>
    <w:pPr>
      <w:spacing w:after="0" w:line="240" w:lineRule="auto"/>
    </w:pPr>
  </w:style>
  <w:style w:type="paragraph" w:customStyle="1" w:styleId="a4">
    <w:name w:val="Стиль"/>
    <w:rsid w:val="00E90D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90D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2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394</Words>
  <Characters>2247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5</cp:revision>
  <dcterms:created xsi:type="dcterms:W3CDTF">2015-03-12T11:43:00Z</dcterms:created>
  <dcterms:modified xsi:type="dcterms:W3CDTF">2015-03-12T13:22:00Z</dcterms:modified>
</cp:coreProperties>
</file>